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A4" w:rsidRPr="009325D6" w:rsidRDefault="006A72A4" w:rsidP="006A72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5D6">
        <w:rPr>
          <w:b/>
          <w:sz w:val="28"/>
          <w:szCs w:val="28"/>
        </w:rPr>
        <w:t>План</w:t>
      </w:r>
    </w:p>
    <w:p w:rsidR="006A72A4" w:rsidRPr="009325D6" w:rsidRDefault="006A72A4" w:rsidP="006A72A4">
      <w:pPr>
        <w:jc w:val="center"/>
        <w:rPr>
          <w:b/>
          <w:sz w:val="28"/>
          <w:szCs w:val="28"/>
          <w:lang w:bidi="ru-RU"/>
        </w:rPr>
      </w:pPr>
      <w:r w:rsidRPr="009325D6">
        <w:rPr>
          <w:b/>
          <w:sz w:val="28"/>
          <w:szCs w:val="28"/>
        </w:rPr>
        <w:t xml:space="preserve">мероприятий по </w:t>
      </w:r>
      <w:r w:rsidR="001E52D0" w:rsidRPr="009325D6">
        <w:rPr>
          <w:b/>
          <w:sz w:val="28"/>
          <w:szCs w:val="28"/>
          <w:lang w:bidi="ru-RU"/>
        </w:rPr>
        <w:t>организации ярмарки</w:t>
      </w:r>
      <w:r w:rsidRPr="009325D6">
        <w:rPr>
          <w:b/>
          <w:sz w:val="28"/>
          <w:szCs w:val="28"/>
          <w:lang w:bidi="ru-RU"/>
        </w:rPr>
        <w:t xml:space="preserve"> и продажи товаров</w:t>
      </w:r>
      <w:r w:rsidR="001E52D0" w:rsidRPr="009325D6">
        <w:rPr>
          <w:b/>
          <w:sz w:val="28"/>
          <w:szCs w:val="28"/>
          <w:lang w:bidi="ru-RU"/>
        </w:rPr>
        <w:t xml:space="preserve"> (выполнению работ, оказанию услуг)</w:t>
      </w:r>
      <w:r w:rsidRPr="009325D6">
        <w:rPr>
          <w:b/>
          <w:sz w:val="28"/>
          <w:szCs w:val="28"/>
          <w:lang w:bidi="ru-RU"/>
        </w:rPr>
        <w:t xml:space="preserve"> на ней</w:t>
      </w:r>
    </w:p>
    <w:p w:rsidR="006A72A4" w:rsidRDefault="006A72A4" w:rsidP="006A72A4">
      <w:pPr>
        <w:jc w:val="center"/>
        <w:rPr>
          <w:sz w:val="24"/>
          <w:szCs w:val="24"/>
        </w:rPr>
      </w:pPr>
    </w:p>
    <w:p w:rsidR="006A72A4" w:rsidRPr="00C55D87" w:rsidRDefault="006A72A4" w:rsidP="00E074AA">
      <w:pPr>
        <w:spacing w:line="276" w:lineRule="auto"/>
        <w:ind w:left="-709"/>
        <w:jc w:val="both"/>
        <w:rPr>
          <w:sz w:val="28"/>
          <w:szCs w:val="28"/>
        </w:rPr>
      </w:pPr>
      <w:r w:rsidRPr="00C55D87">
        <w:rPr>
          <w:sz w:val="28"/>
          <w:szCs w:val="28"/>
        </w:rPr>
        <w:t xml:space="preserve">Организатор ярмарки – </w:t>
      </w:r>
      <w:r w:rsidR="001E52D0" w:rsidRPr="00C55D87">
        <w:rPr>
          <w:sz w:val="28"/>
          <w:szCs w:val="28"/>
        </w:rPr>
        <w:t>Акционерное общество «</w:t>
      </w:r>
      <w:proofErr w:type="spellStart"/>
      <w:r w:rsidR="001E52D0" w:rsidRPr="00C55D87">
        <w:rPr>
          <w:sz w:val="28"/>
          <w:szCs w:val="28"/>
        </w:rPr>
        <w:t>Агрокомпания</w:t>
      </w:r>
      <w:proofErr w:type="spellEnd"/>
      <w:r w:rsidR="001E52D0" w:rsidRPr="00C55D87">
        <w:rPr>
          <w:sz w:val="28"/>
          <w:szCs w:val="28"/>
        </w:rPr>
        <w:t xml:space="preserve"> Русь».</w:t>
      </w:r>
    </w:p>
    <w:p w:rsidR="006A72A4" w:rsidRPr="00C55D87" w:rsidRDefault="006A72A4" w:rsidP="00E074AA">
      <w:pPr>
        <w:spacing w:line="276" w:lineRule="auto"/>
        <w:ind w:left="-709"/>
        <w:jc w:val="both"/>
        <w:rPr>
          <w:sz w:val="28"/>
          <w:szCs w:val="28"/>
        </w:rPr>
      </w:pPr>
      <w:r w:rsidRPr="00C55D87">
        <w:rPr>
          <w:sz w:val="28"/>
          <w:szCs w:val="28"/>
        </w:rPr>
        <w:t xml:space="preserve">Место проведения ярмарки – </w:t>
      </w:r>
      <w:r w:rsidR="001E52D0" w:rsidRPr="00C55D87">
        <w:rPr>
          <w:sz w:val="28"/>
          <w:szCs w:val="28"/>
        </w:rPr>
        <w:t xml:space="preserve">307450, Курская область, </w:t>
      </w:r>
      <w:proofErr w:type="spellStart"/>
      <w:r w:rsidR="001E52D0" w:rsidRPr="00C55D87">
        <w:rPr>
          <w:sz w:val="28"/>
          <w:szCs w:val="28"/>
        </w:rPr>
        <w:t>Глушковский</w:t>
      </w:r>
      <w:proofErr w:type="spellEnd"/>
      <w:r w:rsidR="001E52D0" w:rsidRPr="00C55D87">
        <w:rPr>
          <w:sz w:val="28"/>
          <w:szCs w:val="28"/>
        </w:rPr>
        <w:t xml:space="preserve"> район, п. Глушково, ул. Ленина, д. 102А</w:t>
      </w:r>
      <w:r w:rsidRPr="00C55D87">
        <w:rPr>
          <w:sz w:val="28"/>
          <w:szCs w:val="28"/>
        </w:rPr>
        <w:t>.</w:t>
      </w:r>
    </w:p>
    <w:p w:rsidR="006A72A4" w:rsidRPr="00C55D87" w:rsidRDefault="006A72A4" w:rsidP="00E074AA">
      <w:pPr>
        <w:spacing w:line="276" w:lineRule="auto"/>
        <w:ind w:left="-709"/>
        <w:jc w:val="both"/>
        <w:rPr>
          <w:sz w:val="28"/>
          <w:szCs w:val="28"/>
          <w:lang w:bidi="ru-RU"/>
        </w:rPr>
      </w:pPr>
      <w:r w:rsidRPr="00C55D87">
        <w:rPr>
          <w:sz w:val="28"/>
          <w:szCs w:val="28"/>
        </w:rPr>
        <w:t xml:space="preserve">Срок проведения ярмарки - </w:t>
      </w:r>
      <w:r w:rsidRPr="00C55D87">
        <w:rPr>
          <w:sz w:val="28"/>
          <w:szCs w:val="28"/>
          <w:lang w:bidi="ru-RU"/>
        </w:rPr>
        <w:t xml:space="preserve">с </w:t>
      </w:r>
      <w:r w:rsidR="001E52D0" w:rsidRPr="00C55D87">
        <w:rPr>
          <w:sz w:val="28"/>
          <w:szCs w:val="28"/>
          <w:lang w:bidi="ru-RU"/>
        </w:rPr>
        <w:t>01 января 2021 года по 31 декабря 2021</w:t>
      </w:r>
      <w:r w:rsidRPr="00C55D87">
        <w:rPr>
          <w:sz w:val="28"/>
          <w:szCs w:val="28"/>
          <w:lang w:bidi="ru-RU"/>
        </w:rPr>
        <w:t xml:space="preserve"> года.</w:t>
      </w:r>
    </w:p>
    <w:p w:rsidR="001E52D0" w:rsidRPr="00C55D87" w:rsidRDefault="001E52D0" w:rsidP="00E074AA">
      <w:pPr>
        <w:spacing w:line="276" w:lineRule="auto"/>
        <w:ind w:left="-709"/>
        <w:jc w:val="both"/>
        <w:rPr>
          <w:sz w:val="28"/>
          <w:szCs w:val="28"/>
        </w:rPr>
      </w:pPr>
      <w:r w:rsidRPr="00C55D87">
        <w:rPr>
          <w:sz w:val="28"/>
          <w:szCs w:val="28"/>
        </w:rPr>
        <w:t xml:space="preserve">Режим работы ярмарки: ежедневно с </w:t>
      </w:r>
      <w:proofErr w:type="gramStart"/>
      <w:r w:rsidRPr="00C55D87">
        <w:rPr>
          <w:sz w:val="28"/>
          <w:szCs w:val="28"/>
        </w:rPr>
        <w:t>понедельника  по</w:t>
      </w:r>
      <w:proofErr w:type="gramEnd"/>
      <w:r w:rsidRPr="00C55D87">
        <w:rPr>
          <w:sz w:val="28"/>
          <w:szCs w:val="28"/>
        </w:rPr>
        <w:t xml:space="preserve"> субботу с 7-00 ч. до 13-00 ч., воскресенье с 7-00 ч. до 14-00 ч.</w:t>
      </w:r>
    </w:p>
    <w:p w:rsidR="006A72A4" w:rsidRPr="00C55D87" w:rsidRDefault="006A72A4" w:rsidP="00E074AA">
      <w:pPr>
        <w:spacing w:line="276" w:lineRule="auto"/>
        <w:ind w:left="-709"/>
        <w:jc w:val="both"/>
        <w:rPr>
          <w:sz w:val="28"/>
          <w:szCs w:val="28"/>
          <w:lang w:bidi="ru-RU"/>
        </w:rPr>
      </w:pPr>
      <w:r w:rsidRPr="00C55D87">
        <w:rPr>
          <w:sz w:val="28"/>
          <w:szCs w:val="28"/>
          <w:lang w:bidi="ru-RU"/>
        </w:rPr>
        <w:t xml:space="preserve">Вид ярмарки – </w:t>
      </w:r>
      <w:r w:rsidR="001E52D0" w:rsidRPr="00C55D87">
        <w:rPr>
          <w:sz w:val="28"/>
          <w:szCs w:val="28"/>
          <w:lang w:bidi="ru-RU"/>
        </w:rPr>
        <w:t>ежедневная</w:t>
      </w:r>
      <w:r w:rsidRPr="00C55D87">
        <w:rPr>
          <w:sz w:val="28"/>
          <w:szCs w:val="28"/>
          <w:lang w:bidi="ru-RU"/>
        </w:rPr>
        <w:t>.</w:t>
      </w:r>
    </w:p>
    <w:p w:rsidR="006A72A4" w:rsidRPr="009325D6" w:rsidRDefault="001E52D0" w:rsidP="009325D6">
      <w:pPr>
        <w:spacing w:line="276" w:lineRule="auto"/>
        <w:ind w:left="-709"/>
        <w:jc w:val="both"/>
        <w:rPr>
          <w:sz w:val="28"/>
          <w:szCs w:val="28"/>
          <w:lang w:bidi="ru-RU"/>
        </w:rPr>
      </w:pPr>
      <w:r w:rsidRPr="001E52D0">
        <w:rPr>
          <w:sz w:val="28"/>
          <w:szCs w:val="28"/>
          <w:lang w:bidi="ru-RU"/>
        </w:rPr>
        <w:t>Тип ярмарки – универсальная.</w:t>
      </w:r>
    </w:p>
    <w:tbl>
      <w:tblPr>
        <w:tblStyle w:val="a3"/>
        <w:tblW w:w="12334" w:type="dxa"/>
        <w:tblInd w:w="-615" w:type="dxa"/>
        <w:tblLook w:val="04A0" w:firstRow="1" w:lastRow="0" w:firstColumn="1" w:lastColumn="0" w:noHBand="0" w:noVBand="1"/>
      </w:tblPr>
      <w:tblGrid>
        <w:gridCol w:w="614"/>
        <w:gridCol w:w="5853"/>
        <w:gridCol w:w="2104"/>
        <w:gridCol w:w="1952"/>
        <w:gridCol w:w="1811"/>
      </w:tblGrid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№</w:t>
            </w:r>
          </w:p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п/п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Исполнитель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Разработка и утверждение Плана мероприятий по организации ярмарки и продажи товаров на ней, Порядка предоставления торговых мест на ней.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2.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Подготовка ярмарочной территории (установка информационных вывесок, уборка мусора, установка контейнеров для ТБО и т.д.).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3.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Определение платы за предоставление торговых мест, а также на услуги, предоставляемые на ярмарке.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4.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Прием письменных заявок на участие в ярмарке.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5.</w:t>
            </w:r>
          </w:p>
        </w:tc>
        <w:tc>
          <w:tcPr>
            <w:tcW w:w="6026" w:type="dxa"/>
            <w:vAlign w:val="center"/>
          </w:tcPr>
          <w:p w:rsidR="00E074AA" w:rsidRPr="00E074AA" w:rsidRDefault="009325D6" w:rsidP="00E0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</w:t>
            </w:r>
            <w:r w:rsidR="00E074AA" w:rsidRPr="00E074AA">
              <w:rPr>
                <w:sz w:val="28"/>
                <w:szCs w:val="28"/>
              </w:rPr>
              <w:t>азрешений на предоставление торгового места на основании заявок.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Не позднее 2 дней с момента подачи заявки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6A72A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6.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Размещение участников ярмарки в соответствии со схемой размещения торговых мест.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 xml:space="preserve">В соответствии с Разрешением на предоставление торгового места 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  <w:tc>
          <w:tcPr>
            <w:tcW w:w="1898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7.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Реализация участниками ярмарки товаров.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В период проведения ярмарки и в соответствии с условиями Разрешения на предоставление торгового места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Участники ярмарки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Уборка мест торговли и прилегающих к ним территорий на территории ярмарки.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Организатор, участники ярмарки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9.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Размещение в доступном для обозрения месте вывески с информацией об организаторе ярмарки (наименование, юридический адрес, режим работы и вид ярмарки).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10.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 xml:space="preserve">Установка соответствующих метрологическим правилам и нормам измерительных приборов в целях проверки покупателями правильности цены, меры, веса приобретенных товаров. 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11.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Обеспечение надлежащего санитарно-технического состояния территории ярмарки, оснащение контейнерами для сбора мусора, туалетами, рукомойниками, мылом и дезинфицирующими растворами для обработки рук, уборки территории, вывоза мусора по окончании ярмарки.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12.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Недопущение реализации продуктов питания в неустановленных и не оборудованных местах.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13.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Размещение на доступном для обозрения месте Плана мероприятий по организации ярмарки и продажи товаров на ней, Порядка предоставления торговых мест на ярмарке и продажи товаров на ней, схемы размещения торговых мест, номеров телефонов органов государственного контроля и надзора, организатора ярмарки.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14.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Информирование участников ярмарки о правилах торговли и размере платы за торговое место для продажи товаров на ней.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444EFF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15.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 xml:space="preserve">Обеспечение надлежащего противопожарного состояния территории ярмарки. 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7838CF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7838CF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16.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Размещение информации о плане мероприятий по организации ярмарки и продажи товаров на ней в средствах массовой информации.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17.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Проведение оперативного контроля за соблюдением участниками ярмарки санитарных правил и норм, наличия документов, требований нормативных правовых актов, регламентирующих торговую деятельность при реализации товаров в целях информирования контрольных и надзорных органов для пресечения нарушений указанных требований.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Взаимодействие с контрольными и надзорными органами при организации контрольных мероприятий по соблюдению санитарного, ветеринарного и миграционного законодательства на ярмарке.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19.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E074AA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Организовать работу по приему заявок от лиц, желающих принять участие в ярмарке.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  <w:tr w:rsidR="00E074AA" w:rsidRPr="00E074AA" w:rsidTr="00E074AA">
        <w:trPr>
          <w:gridAfter w:val="1"/>
          <w:wAfter w:w="189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20.</w:t>
            </w:r>
          </w:p>
        </w:tc>
        <w:tc>
          <w:tcPr>
            <w:tcW w:w="6026" w:type="dxa"/>
            <w:vAlign w:val="center"/>
          </w:tcPr>
          <w:p w:rsidR="00E074AA" w:rsidRPr="00E074AA" w:rsidRDefault="00E074AA" w:rsidP="009325D6">
            <w:pPr>
              <w:jc w:val="both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 xml:space="preserve">Взаимодействие с ОМВД России по </w:t>
            </w:r>
            <w:proofErr w:type="spellStart"/>
            <w:r w:rsidR="009325D6" w:rsidRPr="00E074AA">
              <w:rPr>
                <w:sz w:val="28"/>
                <w:szCs w:val="28"/>
              </w:rPr>
              <w:t>Глушковском</w:t>
            </w:r>
            <w:r w:rsidR="009325D6">
              <w:rPr>
                <w:sz w:val="28"/>
                <w:szCs w:val="28"/>
              </w:rPr>
              <w:t>у</w:t>
            </w:r>
            <w:proofErr w:type="spellEnd"/>
            <w:r w:rsidR="009325D6">
              <w:rPr>
                <w:sz w:val="28"/>
                <w:szCs w:val="28"/>
              </w:rPr>
              <w:t xml:space="preserve"> району</w:t>
            </w:r>
            <w:r w:rsidR="009325D6" w:rsidRPr="00E074AA">
              <w:rPr>
                <w:sz w:val="28"/>
                <w:szCs w:val="28"/>
              </w:rPr>
              <w:t xml:space="preserve"> </w:t>
            </w:r>
            <w:r w:rsidRPr="00E074AA">
              <w:rPr>
                <w:sz w:val="28"/>
                <w:szCs w:val="28"/>
              </w:rPr>
              <w:t>Курской области в рамках обеспечения охраны общественного порядка в месте проведения ярмарки.</w:t>
            </w:r>
          </w:p>
        </w:tc>
        <w:tc>
          <w:tcPr>
            <w:tcW w:w="1835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vAlign w:val="center"/>
          </w:tcPr>
          <w:p w:rsidR="00E074AA" w:rsidRPr="00E074AA" w:rsidRDefault="00E074AA" w:rsidP="00015574">
            <w:pPr>
              <w:jc w:val="center"/>
              <w:rPr>
                <w:sz w:val="28"/>
                <w:szCs w:val="28"/>
              </w:rPr>
            </w:pPr>
            <w:r w:rsidRPr="00E074AA">
              <w:rPr>
                <w:sz w:val="28"/>
                <w:szCs w:val="28"/>
              </w:rPr>
              <w:t>Организатор</w:t>
            </w:r>
          </w:p>
        </w:tc>
      </w:tr>
    </w:tbl>
    <w:p w:rsidR="006A72A4" w:rsidRDefault="006A72A4" w:rsidP="006A72A4">
      <w:pPr>
        <w:jc w:val="both"/>
        <w:rPr>
          <w:sz w:val="28"/>
          <w:szCs w:val="28"/>
        </w:rPr>
      </w:pPr>
    </w:p>
    <w:p w:rsidR="00E074AA" w:rsidRDefault="00E074AA" w:rsidP="006A72A4">
      <w:pPr>
        <w:jc w:val="both"/>
        <w:rPr>
          <w:sz w:val="28"/>
          <w:szCs w:val="28"/>
        </w:rPr>
      </w:pPr>
    </w:p>
    <w:p w:rsidR="00E074AA" w:rsidRDefault="00E074AA" w:rsidP="006A7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 w:rsidR="00E074AA" w:rsidRPr="006A72A4" w:rsidRDefault="00E074AA" w:rsidP="006A72A4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Агрокомпания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Русь»   </w:t>
      </w:r>
      <w:proofErr w:type="gramEnd"/>
      <w:r>
        <w:rPr>
          <w:sz w:val="28"/>
          <w:szCs w:val="28"/>
        </w:rPr>
        <w:t xml:space="preserve">                                                          Золотарева Е.В.</w:t>
      </w:r>
    </w:p>
    <w:sectPr w:rsidR="00E074AA" w:rsidRPr="006A72A4" w:rsidSect="00E074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A4"/>
    <w:rsid w:val="00015574"/>
    <w:rsid w:val="00032142"/>
    <w:rsid w:val="001E52D0"/>
    <w:rsid w:val="001F3B35"/>
    <w:rsid w:val="00444EFF"/>
    <w:rsid w:val="00564104"/>
    <w:rsid w:val="006A72A4"/>
    <w:rsid w:val="007426D3"/>
    <w:rsid w:val="009325D6"/>
    <w:rsid w:val="00C55D87"/>
    <w:rsid w:val="00C66C6D"/>
    <w:rsid w:val="00E074AA"/>
    <w:rsid w:val="00EC60AE"/>
    <w:rsid w:val="00F02082"/>
    <w:rsid w:val="00FA3F3E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979B"/>
  <w15:docId w15:val="{17AB6E05-F7C3-4D60-9836-26BBBBD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</dc:creator>
  <cp:lastModifiedBy>Юрист 4</cp:lastModifiedBy>
  <cp:revision>2</cp:revision>
  <cp:lastPrinted>2021-05-10T12:09:00Z</cp:lastPrinted>
  <dcterms:created xsi:type="dcterms:W3CDTF">2021-05-13T05:38:00Z</dcterms:created>
  <dcterms:modified xsi:type="dcterms:W3CDTF">2021-05-13T05:38:00Z</dcterms:modified>
</cp:coreProperties>
</file>